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BF" w:rsidRPr="00281B32" w:rsidRDefault="007031BF" w:rsidP="00B426F5">
      <w:pPr>
        <w:pStyle w:val="af6"/>
        <w:rPr>
          <w:sz w:val="22"/>
          <w:szCs w:val="22"/>
        </w:rPr>
      </w:pPr>
      <w:r>
        <w:rPr>
          <w:b/>
          <w:bCs/>
          <w:caps/>
          <w:spacing w:val="20"/>
          <w:sz w:val="28"/>
          <w:szCs w:val="28"/>
        </w:rPr>
        <w:t xml:space="preserve"> </w:t>
      </w:r>
      <w:r w:rsidR="00B426F5">
        <w:rPr>
          <w:b/>
          <w:bCs/>
          <w:caps/>
          <w:spacing w:val="20"/>
          <w:sz w:val="28"/>
          <w:szCs w:val="28"/>
        </w:rPr>
        <w:t xml:space="preserve">                                                    </w:t>
      </w:r>
      <w:r w:rsidRPr="00281B32">
        <w:rPr>
          <w:sz w:val="22"/>
          <w:szCs w:val="22"/>
        </w:rPr>
        <w:t xml:space="preserve">Приложение 3 </w:t>
      </w:r>
    </w:p>
    <w:p w:rsidR="007031BF" w:rsidRDefault="007031BF">
      <w:pPr>
        <w:jc w:val="right"/>
        <w:rPr>
          <w:b/>
          <w:bCs/>
        </w:rPr>
      </w:pPr>
    </w:p>
    <w:p w:rsidR="007031BF" w:rsidRDefault="007031BF">
      <w:pPr>
        <w:jc w:val="right"/>
        <w:rPr>
          <w:b/>
          <w:bCs/>
        </w:rPr>
      </w:pPr>
      <w:r>
        <w:rPr>
          <w:b/>
          <w:bCs/>
        </w:rPr>
        <w:t xml:space="preserve">  </w:t>
      </w:r>
    </w:p>
    <w:p w:rsidR="007031BF" w:rsidRPr="003A6B0E" w:rsidRDefault="007031BF" w:rsidP="00E56487">
      <w:pPr>
        <w:ind w:left="57" w:right="57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Перечень главных администраторов  доходов бюджета поселения</w:t>
      </w:r>
    </w:p>
    <w:p w:rsidR="007031BF" w:rsidRDefault="007031BF" w:rsidP="00E56487">
      <w:pPr>
        <w:tabs>
          <w:tab w:val="left" w:pos="46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98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2987"/>
        <w:gridCol w:w="5867"/>
      </w:tblGrid>
      <w:tr w:rsidR="007031BF" w:rsidRPr="00DB380D" w:rsidTr="004C57CA">
        <w:trPr>
          <w:trHeight w:val="255"/>
        </w:trPr>
        <w:tc>
          <w:tcPr>
            <w:tcW w:w="1013" w:type="dxa"/>
          </w:tcPr>
          <w:p w:rsidR="007031BF" w:rsidRPr="00DB380D" w:rsidRDefault="007031BF" w:rsidP="00DB380D">
            <w:pPr>
              <w:pStyle w:val="4"/>
              <w:ind w:right="83"/>
              <w:jc w:val="center"/>
            </w:pPr>
            <w:r w:rsidRPr="00DB380D">
              <w:t>Код</w:t>
            </w:r>
          </w:p>
          <w:p w:rsidR="007031BF" w:rsidRPr="00DB380D" w:rsidRDefault="007031BF" w:rsidP="00DB380D">
            <w:pPr>
              <w:pStyle w:val="4"/>
              <w:ind w:right="83"/>
              <w:jc w:val="center"/>
              <w:rPr>
                <w:b/>
                <w:bCs/>
              </w:rPr>
            </w:pPr>
            <w:r w:rsidRPr="00DB380D">
              <w:t>главы</w:t>
            </w:r>
          </w:p>
        </w:tc>
        <w:tc>
          <w:tcPr>
            <w:tcW w:w="2987" w:type="dxa"/>
          </w:tcPr>
          <w:p w:rsidR="007031BF" w:rsidRPr="00DB380D" w:rsidRDefault="007031BF" w:rsidP="003D793C">
            <w:pPr>
              <w:pStyle w:val="2"/>
              <w:rPr>
                <w:b w:val="0"/>
                <w:bCs w:val="0"/>
              </w:rPr>
            </w:pPr>
            <w:r w:rsidRPr="00DB380D">
              <w:rPr>
                <w:b w:val="0"/>
                <w:bCs w:val="0"/>
              </w:rPr>
              <w:t>Код доходов бюджета</w:t>
            </w:r>
          </w:p>
        </w:tc>
        <w:tc>
          <w:tcPr>
            <w:tcW w:w="5867" w:type="dxa"/>
          </w:tcPr>
          <w:p w:rsidR="007031BF" w:rsidRPr="00DB380D" w:rsidRDefault="007031BF" w:rsidP="003D793C">
            <w:pPr>
              <w:pStyle w:val="2"/>
              <w:rPr>
                <w:b w:val="0"/>
                <w:bCs w:val="0"/>
              </w:rPr>
            </w:pPr>
            <w:r w:rsidRPr="00DB380D">
              <w:rPr>
                <w:b w:val="0"/>
                <w:bCs w:val="0"/>
              </w:rPr>
              <w:t>Наименование кода доходов бюджета</w:t>
            </w:r>
          </w:p>
        </w:tc>
      </w:tr>
      <w:tr w:rsidR="007031BF" w:rsidRPr="009A4732" w:rsidTr="004C57CA">
        <w:trPr>
          <w:trHeight w:val="255"/>
        </w:trPr>
        <w:tc>
          <w:tcPr>
            <w:tcW w:w="1013" w:type="dxa"/>
          </w:tcPr>
          <w:p w:rsidR="007031BF" w:rsidRPr="00DB380D" w:rsidRDefault="007031BF" w:rsidP="00DB380D">
            <w:pPr>
              <w:pStyle w:val="4"/>
              <w:jc w:val="center"/>
              <w:rPr>
                <w:b/>
                <w:bCs/>
              </w:rPr>
            </w:pPr>
            <w:r w:rsidRPr="00DB380D">
              <w:rPr>
                <w:b/>
                <w:bCs/>
              </w:rPr>
              <w:t>1</w:t>
            </w:r>
          </w:p>
        </w:tc>
        <w:tc>
          <w:tcPr>
            <w:tcW w:w="2987" w:type="dxa"/>
          </w:tcPr>
          <w:p w:rsidR="007031BF" w:rsidRPr="00DB380D" w:rsidRDefault="007031BF" w:rsidP="003D793C">
            <w:pPr>
              <w:pStyle w:val="2"/>
              <w:rPr>
                <w:b w:val="0"/>
                <w:bCs w:val="0"/>
              </w:rPr>
            </w:pPr>
            <w:r w:rsidRPr="00DB380D">
              <w:rPr>
                <w:b w:val="0"/>
                <w:bCs w:val="0"/>
              </w:rPr>
              <w:t>2</w:t>
            </w:r>
          </w:p>
        </w:tc>
        <w:tc>
          <w:tcPr>
            <w:tcW w:w="5867" w:type="dxa"/>
          </w:tcPr>
          <w:p w:rsidR="007031BF" w:rsidRPr="00DB380D" w:rsidRDefault="007031BF" w:rsidP="003D793C">
            <w:pPr>
              <w:pStyle w:val="2"/>
              <w:rPr>
                <w:b w:val="0"/>
                <w:bCs w:val="0"/>
              </w:rPr>
            </w:pPr>
            <w:r w:rsidRPr="00DB380D">
              <w:rPr>
                <w:b w:val="0"/>
                <w:bCs w:val="0"/>
              </w:rPr>
              <w:t>3</w:t>
            </w:r>
          </w:p>
        </w:tc>
      </w:tr>
      <w:tr w:rsidR="007031BF" w:rsidRPr="00DB380D" w:rsidTr="004C57CA">
        <w:tc>
          <w:tcPr>
            <w:tcW w:w="1013" w:type="dxa"/>
          </w:tcPr>
          <w:p w:rsidR="007031BF" w:rsidRPr="00DB380D" w:rsidRDefault="007031BF" w:rsidP="00DB380D">
            <w:pPr>
              <w:jc w:val="center"/>
              <w:rPr>
                <w:i/>
                <w:iCs/>
              </w:rPr>
            </w:pPr>
            <w:r w:rsidRPr="00DB380D">
              <w:rPr>
                <w:i/>
                <w:iCs/>
              </w:rP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i/>
                <w:iCs/>
                <w:snapToGrid w:val="0"/>
              </w:rPr>
            </w:pPr>
          </w:p>
        </w:tc>
        <w:tc>
          <w:tcPr>
            <w:tcW w:w="5867" w:type="dxa"/>
          </w:tcPr>
          <w:p w:rsidR="007031BF" w:rsidRPr="00E96596" w:rsidRDefault="007031BF" w:rsidP="003D793C">
            <w:r>
              <w:rPr>
                <w:i/>
                <w:iCs/>
              </w:rPr>
              <w:t>Администрация Серебропольского сельсовета Табунского района Алтайского края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1 08 04020 01 1000 110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pStyle w:val="2"/>
              <w:keepLines/>
              <w:jc w:val="left"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031BF" w:rsidRPr="00DB380D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1 08 04020 01 4000 110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pStyle w:val="2"/>
              <w:keepLines/>
              <w:jc w:val="left"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</w:pPr>
            <w:r w:rsidRPr="00DB380D">
              <w:t>1 11 02033 10 0000120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</w:pPr>
            <w:r w:rsidRPr="00DB380D">
              <w:t>1 11 05025 10 0000 120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1 11 07015 10 0000 120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поселениями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</w:pPr>
            <w:r w:rsidRPr="00DB380D">
              <w:t>1 11 09045 10 0000 120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1 13 01995 10 0000 130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1 13 02065 10 0000 130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1 13 02995 10 0000 130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Прочие доходы от компенсации затрат бюджетов сельских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1 14 02052 10 0000 410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</w:t>
            </w:r>
            <w:r w:rsidRPr="00DB380D">
              <w:rPr>
                <w:snapToGrid w:val="0"/>
              </w:rPr>
              <w:t>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1 14 02052 10 0000 440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</w:t>
            </w:r>
            <w:r w:rsidRPr="00DB380D">
              <w:rPr>
                <w:snapToGrid w:val="0"/>
              </w:rPr>
              <w:t>поселений</w:t>
            </w:r>
            <w:r w:rsidRPr="00DB380D">
              <w:rPr>
                <w:snapToGrid w:val="0"/>
                <w:color w:val="000000"/>
              </w:rPr>
              <w:t xml:space="preserve"> (за </w:t>
            </w:r>
            <w:r w:rsidRPr="00DB380D">
              <w:rPr>
                <w:snapToGrid w:val="0"/>
                <w:color w:val="000000"/>
              </w:rPr>
              <w:lastRenderedPageBreak/>
              <w:t>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lastRenderedPageBreak/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1 14 02053 10 0000 410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реализации иного имущества, находящегося в собственности сельских </w:t>
            </w:r>
            <w:r w:rsidRPr="00DB380D">
              <w:rPr>
                <w:snapToGrid w:val="0"/>
              </w:rPr>
              <w:t>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1 14 02 053 10 0000 440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реализации иного имущества, находящегося в собственности сельских </w:t>
            </w:r>
            <w:r w:rsidRPr="00DB380D">
              <w:rPr>
                <w:snapToGrid w:val="0"/>
              </w:rPr>
              <w:t>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1 14 03050 10 0000 410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pStyle w:val="2"/>
              <w:keepLines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>Средства от распоряжения и реализации конфискованного и иного имущества, обращенного в доходы</w:t>
            </w:r>
            <w:r w:rsidRPr="00DB380D">
              <w:rPr>
                <w:snapToGrid w:val="0"/>
                <w:color w:val="000000"/>
              </w:rPr>
              <w:t xml:space="preserve">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  <w:color w:val="000000"/>
              </w:rPr>
              <w:t xml:space="preserve"> </w:t>
            </w:r>
            <w:r w:rsidRPr="00DB380D">
              <w:rPr>
                <w:b w:val="0"/>
                <w:bCs w:val="0"/>
                <w:snapToGrid w:val="0"/>
              </w:rPr>
              <w:t>поселений</w:t>
            </w:r>
            <w:r w:rsidRPr="00DB380D">
              <w:rPr>
                <w:b w:val="0"/>
                <w:bCs w:val="0"/>
                <w:snapToGrid w:val="0"/>
                <w:color w:val="000000"/>
              </w:rPr>
              <w:t xml:space="preserve"> (в части реализации основных средств по указанному имуществу)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1 14 03050 10 0000 440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pStyle w:val="2"/>
              <w:keepLines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</w:t>
            </w:r>
            <w:r w:rsidRPr="00DB380D">
              <w:rPr>
                <w:b w:val="0"/>
                <w:bCs w:val="0"/>
                <w:snapToGrid w:val="0"/>
                <w:color w:val="000000"/>
              </w:rPr>
              <w:t xml:space="preserve"> (в части реализации материальных запасов по указанному имуществу)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1 14 04050 10 0000 420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 от продажи нематериальных активов, находящихся в собственности</w:t>
            </w:r>
            <w:r w:rsidRPr="00DB380D">
              <w:rPr>
                <w:b/>
                <w:bCs/>
              </w:rPr>
              <w:t xml:space="preserve"> </w:t>
            </w:r>
            <w:r w:rsidRPr="005C4835">
              <w:t>сельских</w:t>
            </w:r>
            <w:r w:rsidRPr="00DB380D">
              <w:rPr>
                <w:snapToGrid w:val="0"/>
                <w:color w:val="000000"/>
              </w:rPr>
              <w:t xml:space="preserve">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1 14 06025 10 0000 430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продажи земельных участков, находящихся в собственности </w:t>
            </w:r>
            <w:r w:rsidRPr="005C4835">
              <w:t>сельских</w:t>
            </w:r>
            <w:r w:rsidRPr="00DB380D">
              <w:rPr>
                <w:snapToGrid w:val="0"/>
              </w:rPr>
              <w:t xml:space="preserve"> 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7031BF" w:rsidRPr="00C83646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1 15 02050 10 0000 140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pStyle w:val="2"/>
              <w:keepLines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Платежи, взимаемые органами </w:t>
            </w:r>
            <w:r w:rsidR="00993CA4">
              <w:rPr>
                <w:b w:val="0"/>
                <w:bCs w:val="0"/>
                <w:snapToGrid w:val="0"/>
              </w:rPr>
              <w:t xml:space="preserve">местного </w:t>
            </w:r>
            <w:r w:rsidRPr="00DB380D">
              <w:rPr>
                <w:b w:val="0"/>
                <w:bCs w:val="0"/>
                <w:snapToGrid w:val="0"/>
              </w:rPr>
              <w:t xml:space="preserve">самоуправления (организациями) </w:t>
            </w:r>
            <w:r w:rsidR="00993CA4">
              <w:rPr>
                <w:b w:val="0"/>
                <w:bCs w:val="0"/>
                <w:snapToGrid w:val="0"/>
              </w:rPr>
              <w:t xml:space="preserve">сельских </w:t>
            </w:r>
            <w:r w:rsidRPr="00DB380D">
              <w:rPr>
                <w:b w:val="0"/>
                <w:bCs w:val="0"/>
                <w:snapToGrid w:val="0"/>
              </w:rPr>
              <w:t>поселений за выполнение определенных функций</w:t>
            </w:r>
          </w:p>
        </w:tc>
      </w:tr>
      <w:tr w:rsidR="007031BF" w:rsidRPr="00DB380D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1 16 18050 10 0000 140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pStyle w:val="2"/>
              <w:keepLines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Денежные взыскания (штрафы) за нарушение бюджетного законодательства (в части бюджетов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поселений)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1 16 23051 10 0000 140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pStyle w:val="2"/>
              <w:keepLines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</w:t>
            </w:r>
          </w:p>
        </w:tc>
      </w:tr>
      <w:tr w:rsidR="007031BF" w:rsidRPr="00DB380D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1 16 23052 10 0000 140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pStyle w:val="2"/>
              <w:keepLines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  <w:color w:val="000000"/>
              </w:rPr>
              <w:t>1 16 32000 10 0000 140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pStyle w:val="2"/>
              <w:keepLines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поселений)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1 17 01050 10 0000 180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pStyle w:val="2"/>
              <w:keepLines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>Невыясненные поступления, зачисляемые в бюджеты</w:t>
            </w:r>
            <w:r w:rsidRPr="00DB380D">
              <w:rPr>
                <w:b w:val="0"/>
                <w:bCs w:val="0"/>
              </w:rPr>
              <w:t xml:space="preserve"> сельских</w:t>
            </w:r>
            <w:r w:rsidRPr="00DB380D">
              <w:rPr>
                <w:b w:val="0"/>
                <w:bCs w:val="0"/>
                <w:snapToGrid w:val="0"/>
                <w:color w:val="000000"/>
              </w:rPr>
              <w:t xml:space="preserve"> </w:t>
            </w:r>
            <w:r w:rsidRPr="00DB380D">
              <w:rPr>
                <w:b w:val="0"/>
                <w:bCs w:val="0"/>
                <w:snapToGrid w:val="0"/>
              </w:rPr>
              <w:t>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1 17 05050 10 0000 180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неналоговые доходы бюджетов </w:t>
            </w:r>
            <w:r w:rsidRPr="005C4835">
              <w:t>сельских</w:t>
            </w:r>
            <w:r w:rsidRPr="00DB380D">
              <w:rPr>
                <w:snapToGrid w:val="0"/>
              </w:rPr>
              <w:t xml:space="preserve">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2 02 15001 10 0000  151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Дотации бюджетам </w:t>
            </w:r>
            <w:r w:rsidRPr="005C4835">
              <w:t>сельских</w:t>
            </w:r>
            <w:r w:rsidRPr="00DB380D">
              <w:rPr>
                <w:snapToGrid w:val="0"/>
              </w:rPr>
              <w:t xml:space="preserve"> поселений на выравнивание бюджетной обеспеченности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lastRenderedPageBreak/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2 02 15002 10 0000 151</w:t>
            </w:r>
          </w:p>
        </w:tc>
        <w:tc>
          <w:tcPr>
            <w:tcW w:w="5867" w:type="dxa"/>
          </w:tcPr>
          <w:p w:rsidR="007031BF" w:rsidRPr="009A4732" w:rsidRDefault="007031BF" w:rsidP="00DB380D">
            <w:pPr>
              <w:keepNext/>
              <w:keepLines/>
            </w:pPr>
            <w:r w:rsidRPr="009A4732">
              <w:t xml:space="preserve">Дотации бюджетам </w:t>
            </w:r>
            <w:r w:rsidRPr="005C4835">
              <w:t xml:space="preserve">сельских </w:t>
            </w:r>
            <w:r w:rsidRPr="009A4732">
              <w:t>поселений на поддержку мер по обеспечению сбалансированности бюджетов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2 02 19999 10 0000 151</w:t>
            </w:r>
          </w:p>
        </w:tc>
        <w:tc>
          <w:tcPr>
            <w:tcW w:w="5867" w:type="dxa"/>
          </w:tcPr>
          <w:p w:rsidR="007031BF" w:rsidRPr="009A4732" w:rsidRDefault="007031BF" w:rsidP="00DB380D">
            <w:pPr>
              <w:keepNext/>
              <w:keepLines/>
            </w:pPr>
            <w:r w:rsidRPr="009A4732">
              <w:t xml:space="preserve">Прочие дотации бюджетам </w:t>
            </w:r>
            <w:r>
              <w:t xml:space="preserve">сельских </w:t>
            </w:r>
            <w:r w:rsidRPr="009A4732">
              <w:t>поселений</w:t>
            </w:r>
          </w:p>
        </w:tc>
      </w:tr>
      <w:tr w:rsidR="007031BF" w:rsidRPr="009A4732" w:rsidTr="004C57CA">
        <w:trPr>
          <w:trHeight w:val="360"/>
        </w:trPr>
        <w:tc>
          <w:tcPr>
            <w:tcW w:w="1013" w:type="dxa"/>
          </w:tcPr>
          <w:p w:rsidR="007031BF" w:rsidRDefault="007031BF" w:rsidP="003D793C">
            <w:r>
              <w:t xml:space="preserve">   303</w:t>
            </w:r>
          </w:p>
        </w:tc>
        <w:tc>
          <w:tcPr>
            <w:tcW w:w="2987" w:type="dxa"/>
          </w:tcPr>
          <w:p w:rsidR="007031BF" w:rsidRDefault="009D223D" w:rsidP="009D223D">
            <w:pPr>
              <w:jc w:val="center"/>
            </w:pPr>
            <w:r>
              <w:rPr>
                <w:snapToGrid w:val="0"/>
              </w:rPr>
              <w:t>2 02 20216 10 0000 151</w:t>
            </w:r>
          </w:p>
        </w:tc>
        <w:tc>
          <w:tcPr>
            <w:tcW w:w="5867" w:type="dxa"/>
          </w:tcPr>
          <w:p w:rsidR="007031BF" w:rsidRDefault="007031BF" w:rsidP="003D793C">
            <w:r>
              <w:t>Субсидии бюджетам поселений на осуществление дорожной деятельности в отношении автономных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2 02 29999 10 0000 151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субсидии бюджетам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2 02 35118 10 0000 151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>Субвенции бюджетам</w:t>
            </w:r>
            <w:r>
              <w:t xml:space="preserve"> сельских</w:t>
            </w:r>
            <w:r w:rsidRPr="00DB380D">
              <w:rPr>
                <w:snapToGrid w:val="0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2 02 30024 10 0000 151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Субвенции бюджетам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2 02 45160 10 0000 151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>Межбюджетные трансферты, передаваемые бюджетам</w:t>
            </w:r>
            <w:r>
              <w:t xml:space="preserve"> сельских</w:t>
            </w:r>
            <w:r w:rsidRPr="00DB380D">
              <w:rPr>
                <w:snapToGrid w:val="0"/>
              </w:rPr>
              <w:t xml:space="preserve">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2 02 40014 10 0000 151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1D640B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2 02 49999 10 00000 151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межбюджетные трансферты, передаваемые бюджетам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1D640B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2 02 90054 10 0000 151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безвозмездные поступления в бюджеты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 от бюджетов муниципальных районов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9A4732">
              <w:t>2 03 05000 10 0000 180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9A4732">
              <w:t>Безвозмездные поступления от государственных организаций в бюджеты</w:t>
            </w:r>
            <w:r>
              <w:t xml:space="preserve"> сельских</w:t>
            </w:r>
            <w:r w:rsidRPr="009A4732">
              <w:t xml:space="preserve"> поселений</w:t>
            </w:r>
          </w:p>
        </w:tc>
      </w:tr>
      <w:tr w:rsidR="007031BF" w:rsidRPr="009A4732" w:rsidTr="004C57CA">
        <w:trPr>
          <w:trHeight w:val="480"/>
        </w:trPr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2 07 05000 10 0000 180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безвозмездные поступления в бюджеты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</w:t>
            </w:r>
          </w:p>
        </w:tc>
      </w:tr>
      <w:tr w:rsidR="007031BF" w:rsidRPr="009A4732" w:rsidTr="00412B80">
        <w:trPr>
          <w:trHeight w:val="2100"/>
        </w:trPr>
        <w:tc>
          <w:tcPr>
            <w:tcW w:w="1013" w:type="dxa"/>
          </w:tcPr>
          <w:p w:rsidR="007031BF" w:rsidRDefault="007031BF" w:rsidP="003D793C">
            <w:r>
              <w:t>303</w:t>
            </w:r>
          </w:p>
        </w:tc>
        <w:tc>
          <w:tcPr>
            <w:tcW w:w="2987" w:type="dxa"/>
          </w:tcPr>
          <w:p w:rsidR="007031BF" w:rsidRDefault="007031BF" w:rsidP="003D793C">
            <w:r w:rsidRPr="00DB380D">
              <w:rPr>
                <w:snapToGrid w:val="0"/>
              </w:rPr>
              <w:t xml:space="preserve"> </w:t>
            </w:r>
            <w:r w:rsidR="001D640B">
              <w:rPr>
                <w:snapToGrid w:val="0"/>
              </w:rPr>
              <w:t xml:space="preserve"> </w:t>
            </w:r>
            <w:r w:rsidRPr="00DB380D">
              <w:rPr>
                <w:snapToGrid w:val="0"/>
              </w:rPr>
              <w:t xml:space="preserve"> 2 08 05000 10 0000 180</w:t>
            </w:r>
          </w:p>
        </w:tc>
        <w:tc>
          <w:tcPr>
            <w:tcW w:w="5867" w:type="dxa"/>
          </w:tcPr>
          <w:p w:rsidR="007031BF" w:rsidRDefault="007031BF" w:rsidP="003D793C">
            <w:r>
              <w:t>Перечисление из бюджетов муниципальных районов (в бюджеты муниципальных районов) для осуществления возврата(зачета) излишнее уплаченных или излишнее взысканных сумм налогов. сборов и иных платежей а также сумм процентов за несвоевременное осуществление такого возврата и процентов, начисленных на излишнее взысканных сумм</w:t>
            </w:r>
          </w:p>
        </w:tc>
      </w:tr>
      <w:tr w:rsidR="00412B80" w:rsidRPr="009A4732" w:rsidTr="00412B80">
        <w:trPr>
          <w:trHeight w:val="600"/>
        </w:trPr>
        <w:tc>
          <w:tcPr>
            <w:tcW w:w="1013" w:type="dxa"/>
          </w:tcPr>
          <w:p w:rsidR="00412B80" w:rsidRDefault="00412B80" w:rsidP="003D793C">
            <w:r>
              <w:t>303</w:t>
            </w:r>
          </w:p>
        </w:tc>
        <w:tc>
          <w:tcPr>
            <w:tcW w:w="2987" w:type="dxa"/>
          </w:tcPr>
          <w:p w:rsidR="00412B80" w:rsidRPr="00DB380D" w:rsidRDefault="00412B80" w:rsidP="00412B80">
            <w:pPr>
              <w:jc w:val="both"/>
              <w:rPr>
                <w:snapToGrid w:val="0"/>
              </w:rPr>
            </w:pPr>
            <w:r w:rsidRPr="00DB380D">
              <w:rPr>
                <w:snapToGrid w:val="0"/>
              </w:rPr>
              <w:t>2 18 05000 10 0000 000</w:t>
            </w:r>
          </w:p>
        </w:tc>
        <w:tc>
          <w:tcPr>
            <w:tcW w:w="5867" w:type="dxa"/>
          </w:tcPr>
          <w:p w:rsidR="00412B80" w:rsidRDefault="00412B80" w:rsidP="003D793C">
            <w:r w:rsidRPr="00DB380D">
              <w:rPr>
                <w:snapToGrid w:val="0"/>
              </w:rPr>
              <w:t>Доходы бюджетов</w:t>
            </w:r>
            <w:r>
              <w:t xml:space="preserve"> сельских</w:t>
            </w:r>
            <w:r w:rsidRPr="00DB380D">
              <w:rPr>
                <w:snapToGrid w:val="0"/>
              </w:rPr>
              <w:t xml:space="preserve"> поселений от возврата остатков субсидий , субвенций и иных межбюджетных трансфертов, имеющих целевое назначение, прошлых лет</w:t>
            </w:r>
          </w:p>
        </w:tc>
      </w:tr>
      <w:tr w:rsidR="00412B80" w:rsidRPr="009A4732" w:rsidTr="00412B80">
        <w:trPr>
          <w:trHeight w:val="1110"/>
        </w:trPr>
        <w:tc>
          <w:tcPr>
            <w:tcW w:w="1013" w:type="dxa"/>
          </w:tcPr>
          <w:p w:rsidR="00412B80" w:rsidRDefault="00412B80" w:rsidP="003D793C">
            <w:r>
              <w:t>303</w:t>
            </w:r>
          </w:p>
        </w:tc>
        <w:tc>
          <w:tcPr>
            <w:tcW w:w="2987" w:type="dxa"/>
          </w:tcPr>
          <w:p w:rsidR="00412B80" w:rsidRPr="00DB380D" w:rsidRDefault="000136BD" w:rsidP="003D793C">
            <w:pPr>
              <w:rPr>
                <w:snapToGrid w:val="0"/>
              </w:rPr>
            </w:pPr>
            <w:r>
              <w:rPr>
                <w:sz w:val="26"/>
                <w:szCs w:val="26"/>
              </w:rPr>
              <w:t>2 18 60010 10 0000 151</w:t>
            </w:r>
          </w:p>
        </w:tc>
        <w:tc>
          <w:tcPr>
            <w:tcW w:w="5867" w:type="dxa"/>
          </w:tcPr>
          <w:p w:rsidR="00412B80" w:rsidRDefault="00412B80" w:rsidP="00412B80">
            <w:r w:rsidRPr="005B7077">
              <w:rPr>
                <w:sz w:val="26"/>
                <w:szCs w:val="26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sz w:val="26"/>
                <w:szCs w:val="26"/>
              </w:rPr>
              <w:t>муниципальных  районов</w:t>
            </w:r>
          </w:p>
        </w:tc>
      </w:tr>
      <w:tr w:rsidR="00412B80" w:rsidRPr="009A4732" w:rsidTr="00412B80">
        <w:trPr>
          <w:trHeight w:val="375"/>
        </w:trPr>
        <w:tc>
          <w:tcPr>
            <w:tcW w:w="1013" w:type="dxa"/>
          </w:tcPr>
          <w:p w:rsidR="00412B80" w:rsidRDefault="00412B80" w:rsidP="003D793C">
            <w:r>
              <w:t>303</w:t>
            </w:r>
          </w:p>
        </w:tc>
        <w:tc>
          <w:tcPr>
            <w:tcW w:w="2987" w:type="dxa"/>
          </w:tcPr>
          <w:p w:rsidR="00412B80" w:rsidRPr="005B7077" w:rsidRDefault="000136BD" w:rsidP="003D79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2 18 60020 10 0000 151</w:t>
            </w:r>
          </w:p>
        </w:tc>
        <w:tc>
          <w:tcPr>
            <w:tcW w:w="5867" w:type="dxa"/>
          </w:tcPr>
          <w:p w:rsidR="00412B80" w:rsidRPr="005B7077" w:rsidRDefault="00412B80" w:rsidP="003D793C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</w:t>
            </w:r>
            <w:r w:rsidRPr="005B7077">
              <w:rPr>
                <w:sz w:val="26"/>
                <w:szCs w:val="26"/>
              </w:rPr>
              <w:lastRenderedPageBreak/>
              <w:t>назначение, прошлых лет из бюджетов государственных внебюджетных фондов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Default="007031BF" w:rsidP="00DB380D">
            <w:pPr>
              <w:jc w:val="center"/>
            </w:pPr>
            <w:r>
              <w:lastRenderedPageBreak/>
              <w:t>303</w:t>
            </w:r>
          </w:p>
        </w:tc>
        <w:tc>
          <w:tcPr>
            <w:tcW w:w="2987" w:type="dxa"/>
          </w:tcPr>
          <w:p w:rsidR="007031BF" w:rsidRPr="00DB380D" w:rsidRDefault="000136B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2 19 00000 10 0000 </w:t>
            </w:r>
            <w:bookmarkStart w:id="0" w:name="_GoBack"/>
            <w:bookmarkEnd w:id="0"/>
            <w:r>
              <w:rPr>
                <w:snapToGrid w:val="0"/>
              </w:rPr>
              <w:t>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>Возврат остатков субсидий, субвенций и иных межбюджетных трансфертов ,имеющих целевое назначение, прошлых лет из бюджетов</w:t>
            </w:r>
            <w:r>
              <w:t xml:space="preserve"> сельских</w:t>
            </w:r>
            <w:r w:rsidRPr="00DB380D">
              <w:rPr>
                <w:snapToGrid w:val="0"/>
              </w:rPr>
              <w:t xml:space="preserve"> поселений</w:t>
            </w:r>
          </w:p>
        </w:tc>
      </w:tr>
    </w:tbl>
    <w:p w:rsidR="007031BF" w:rsidRPr="009A4732" w:rsidRDefault="007031BF" w:rsidP="00DB380D"/>
    <w:p w:rsidR="007031BF" w:rsidRDefault="007031BF" w:rsidP="00E56487">
      <w:pPr>
        <w:tabs>
          <w:tab w:val="left" w:pos="465"/>
        </w:tabs>
        <w:rPr>
          <w:sz w:val="26"/>
          <w:szCs w:val="26"/>
        </w:rPr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Pr="00281B32" w:rsidRDefault="007031BF" w:rsidP="003A6B0E">
      <w:pPr>
        <w:ind w:left="5664" w:firstLine="708"/>
        <w:jc w:val="both"/>
        <w:rPr>
          <w:sz w:val="22"/>
          <w:szCs w:val="22"/>
        </w:rPr>
      </w:pPr>
      <w:r w:rsidRPr="00281B32">
        <w:rPr>
          <w:sz w:val="22"/>
          <w:szCs w:val="22"/>
        </w:rPr>
        <w:t xml:space="preserve">5 </w:t>
      </w: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F78" w:rsidRDefault="000B0F78">
      <w:r>
        <w:separator/>
      </w:r>
    </w:p>
  </w:endnote>
  <w:endnote w:type="continuationSeparator" w:id="0">
    <w:p w:rsidR="000B0F78" w:rsidRDefault="000B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F78" w:rsidRDefault="000B0F78">
      <w:r>
        <w:separator/>
      </w:r>
    </w:p>
  </w:footnote>
  <w:footnote w:type="continuationSeparator" w:id="0">
    <w:p w:rsidR="000B0F78" w:rsidRDefault="000B0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6F"/>
    <w:rsid w:val="000007A7"/>
    <w:rsid w:val="000115AB"/>
    <w:rsid w:val="000136BD"/>
    <w:rsid w:val="0002389D"/>
    <w:rsid w:val="00026336"/>
    <w:rsid w:val="000276DB"/>
    <w:rsid w:val="00031825"/>
    <w:rsid w:val="0003438E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BFF"/>
    <w:rsid w:val="000A7FAC"/>
    <w:rsid w:val="000B0F78"/>
    <w:rsid w:val="000B2095"/>
    <w:rsid w:val="000B4286"/>
    <w:rsid w:val="000B55C5"/>
    <w:rsid w:val="000B6C8A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D640B"/>
    <w:rsid w:val="001E013A"/>
    <w:rsid w:val="001E11E5"/>
    <w:rsid w:val="001E2ED1"/>
    <w:rsid w:val="001E5B5F"/>
    <w:rsid w:val="001E6024"/>
    <w:rsid w:val="0020214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67AB1"/>
    <w:rsid w:val="00272FC3"/>
    <w:rsid w:val="00281B32"/>
    <w:rsid w:val="00281D29"/>
    <w:rsid w:val="002871BF"/>
    <w:rsid w:val="00291936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3E0B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89D"/>
    <w:rsid w:val="003D0ED2"/>
    <w:rsid w:val="003D44E4"/>
    <w:rsid w:val="003D793C"/>
    <w:rsid w:val="003E6564"/>
    <w:rsid w:val="00401B0B"/>
    <w:rsid w:val="0040670F"/>
    <w:rsid w:val="00412B80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D411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3028"/>
    <w:rsid w:val="005568AD"/>
    <w:rsid w:val="00557235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44D"/>
    <w:rsid w:val="007D7E47"/>
    <w:rsid w:val="007E6083"/>
    <w:rsid w:val="007E68A6"/>
    <w:rsid w:val="007F4E81"/>
    <w:rsid w:val="007F6D47"/>
    <w:rsid w:val="00805E0B"/>
    <w:rsid w:val="00806C7D"/>
    <w:rsid w:val="0081049B"/>
    <w:rsid w:val="00811F88"/>
    <w:rsid w:val="00814039"/>
    <w:rsid w:val="00814320"/>
    <w:rsid w:val="00815115"/>
    <w:rsid w:val="008169A7"/>
    <w:rsid w:val="00816C88"/>
    <w:rsid w:val="00816C8D"/>
    <w:rsid w:val="00817E79"/>
    <w:rsid w:val="00830ED8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93CA4"/>
    <w:rsid w:val="009A04A2"/>
    <w:rsid w:val="009A1F8A"/>
    <w:rsid w:val="009A4732"/>
    <w:rsid w:val="009A6566"/>
    <w:rsid w:val="009B06DD"/>
    <w:rsid w:val="009B5A0D"/>
    <w:rsid w:val="009B779C"/>
    <w:rsid w:val="009D223D"/>
    <w:rsid w:val="009E5558"/>
    <w:rsid w:val="009F279F"/>
    <w:rsid w:val="009F3CE7"/>
    <w:rsid w:val="009F4EFA"/>
    <w:rsid w:val="009F51D2"/>
    <w:rsid w:val="00A04CEC"/>
    <w:rsid w:val="00A075B3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3C08"/>
    <w:rsid w:val="00AD5E34"/>
    <w:rsid w:val="00AE01B6"/>
    <w:rsid w:val="00AE19C7"/>
    <w:rsid w:val="00AF0B84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26F5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456C"/>
    <w:rsid w:val="00BB5DE2"/>
    <w:rsid w:val="00BC0569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706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5272"/>
    <w:rsid w:val="00E502BA"/>
    <w:rsid w:val="00E56487"/>
    <w:rsid w:val="00E616B8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E44B1"/>
    <w:rsid w:val="00EF11DE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34D5"/>
    <w:rsid w:val="00FB6AC3"/>
    <w:rsid w:val="00FB70F4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AF0B8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AF0B8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AF0B8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AF0B8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AF0B84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AF0B8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AF0B84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AF0B84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AF0B84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AF0B84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AF0B84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AF0B84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AF0B84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AF0B84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AF0B84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AF0B84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AF0B84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AF0B84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AF0B84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Bojko</cp:lastModifiedBy>
  <cp:revision>90</cp:revision>
  <cp:lastPrinted>2016-11-14T08:25:00Z</cp:lastPrinted>
  <dcterms:created xsi:type="dcterms:W3CDTF">2010-12-29T12:33:00Z</dcterms:created>
  <dcterms:modified xsi:type="dcterms:W3CDTF">2016-11-14T09:00:00Z</dcterms:modified>
</cp:coreProperties>
</file>